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56C4" w:rsidRPr="005362B2" w:rsidRDefault="001B5CC4" w:rsidP="001B5CC4">
      <w:pPr>
        <w:pStyle w:val="1"/>
        <w:keepNext w:val="0"/>
        <w:keepLines w:val="0"/>
        <w:spacing w:before="480" w:after="12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5362B2">
        <w:rPr>
          <w:rFonts w:ascii="Times New Roman" w:hAnsi="Times New Roman" w:cs="Times New Roman"/>
          <w:b/>
          <w:sz w:val="28"/>
          <w:szCs w:val="28"/>
        </w:rPr>
        <w:t>СОВЕТЫ ПСИХОЛОГА</w:t>
      </w:r>
    </w:p>
    <w:p w:rsidR="006056C4" w:rsidRPr="005362B2" w:rsidRDefault="006056C4" w:rsidP="001B5CC4">
      <w:pPr>
        <w:pStyle w:val="normal"/>
        <w:spacing w:line="240" w:lineRule="auto"/>
        <w:ind w:left="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2B2">
        <w:rPr>
          <w:rFonts w:ascii="Times New Roman" w:hAnsi="Times New Roman" w:cs="Times New Roman"/>
          <w:sz w:val="24"/>
          <w:szCs w:val="24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6056C4" w:rsidRPr="005362B2" w:rsidRDefault="006056C4" w:rsidP="001B5CC4">
      <w:pPr>
        <w:pStyle w:val="normal"/>
        <w:spacing w:line="240" w:lineRule="auto"/>
        <w:ind w:left="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2B2">
        <w:rPr>
          <w:rFonts w:ascii="Times New Roman" w:hAnsi="Times New Roman" w:cs="Times New Roman"/>
          <w:sz w:val="24"/>
          <w:szCs w:val="24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6056C4" w:rsidRPr="005362B2" w:rsidRDefault="006056C4" w:rsidP="001B5CC4">
      <w:pPr>
        <w:pStyle w:val="normal"/>
        <w:spacing w:line="240" w:lineRule="auto"/>
        <w:ind w:left="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2B2">
        <w:rPr>
          <w:rFonts w:ascii="Times New Roman" w:hAnsi="Times New Roman" w:cs="Times New Roman"/>
          <w:sz w:val="24"/>
          <w:szCs w:val="24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6056C4" w:rsidRPr="005362B2" w:rsidRDefault="006056C4" w:rsidP="001B5CC4">
      <w:pPr>
        <w:pStyle w:val="normal"/>
        <w:spacing w:line="240" w:lineRule="auto"/>
        <w:ind w:left="57"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2B2">
        <w:rPr>
          <w:rFonts w:ascii="Times New Roman" w:hAnsi="Times New Roman" w:cs="Times New Roman"/>
          <w:b/>
          <w:bCs/>
          <w:sz w:val="24"/>
          <w:szCs w:val="24"/>
        </w:rPr>
        <w:t>Советы выпускникам</w:t>
      </w:r>
    </w:p>
    <w:p w:rsidR="006056C4" w:rsidRPr="005362B2" w:rsidRDefault="006056C4" w:rsidP="001B5CC4">
      <w:pPr>
        <w:pStyle w:val="normal"/>
        <w:numPr>
          <w:ilvl w:val="0"/>
          <w:numId w:val="2"/>
        </w:numPr>
        <w:spacing w:line="240" w:lineRule="auto"/>
        <w:ind w:left="57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362B2">
        <w:rPr>
          <w:rFonts w:ascii="Times New Roman" w:hAnsi="Times New Roman" w:cs="Times New Roman"/>
          <w:sz w:val="24"/>
          <w:szCs w:val="24"/>
        </w:rPr>
        <w:t>ЕГЭ - лишь одн</w:t>
      </w:r>
      <w:r w:rsidR="001B5CC4">
        <w:rPr>
          <w:rFonts w:ascii="Times New Roman" w:hAnsi="Times New Roman" w:cs="Times New Roman"/>
          <w:sz w:val="24"/>
          <w:szCs w:val="24"/>
        </w:rPr>
        <w:t>о из жизненных испытаний, многие</w:t>
      </w:r>
      <w:r w:rsidRPr="005362B2">
        <w:rPr>
          <w:rFonts w:ascii="Times New Roman" w:hAnsi="Times New Roman" w:cs="Times New Roman"/>
          <w:sz w:val="24"/>
          <w:szCs w:val="24"/>
        </w:rPr>
        <w:t xml:space="preserve"> из которых еще предстоит пройти. Не придавайте событию слишком высокую важность, чтобы не увеличивать волнение.</w:t>
      </w:r>
    </w:p>
    <w:p w:rsidR="006056C4" w:rsidRPr="005362B2" w:rsidRDefault="006056C4" w:rsidP="001B5CC4">
      <w:pPr>
        <w:pStyle w:val="normal"/>
        <w:numPr>
          <w:ilvl w:val="0"/>
          <w:numId w:val="2"/>
        </w:numPr>
        <w:spacing w:line="240" w:lineRule="auto"/>
        <w:ind w:left="57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362B2">
        <w:rPr>
          <w:rFonts w:ascii="Times New Roman" w:hAnsi="Times New Roman" w:cs="Times New Roman"/>
          <w:sz w:val="24"/>
          <w:szCs w:val="24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6056C4" w:rsidRPr="005362B2" w:rsidRDefault="006056C4" w:rsidP="001B5CC4">
      <w:pPr>
        <w:pStyle w:val="normal"/>
        <w:numPr>
          <w:ilvl w:val="0"/>
          <w:numId w:val="2"/>
        </w:numPr>
        <w:spacing w:line="240" w:lineRule="auto"/>
        <w:ind w:left="57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362B2">
        <w:rPr>
          <w:rFonts w:ascii="Times New Roman" w:hAnsi="Times New Roman" w:cs="Times New Roman"/>
          <w:sz w:val="24"/>
          <w:szCs w:val="24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6056C4" w:rsidRPr="005362B2" w:rsidRDefault="006056C4" w:rsidP="001B5CC4">
      <w:pPr>
        <w:pStyle w:val="normal"/>
        <w:numPr>
          <w:ilvl w:val="0"/>
          <w:numId w:val="2"/>
        </w:numPr>
        <w:spacing w:line="240" w:lineRule="auto"/>
        <w:ind w:left="57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362B2">
        <w:rPr>
          <w:rFonts w:ascii="Times New Roman" w:hAnsi="Times New Roman" w:cs="Times New Roman"/>
          <w:sz w:val="24"/>
          <w:szCs w:val="24"/>
        </w:rPr>
        <w:t>Не стоит бояться ошибок. Известно, что не ошибается тот, кто ничего не делает.</w:t>
      </w:r>
    </w:p>
    <w:p w:rsidR="006056C4" w:rsidRPr="005362B2" w:rsidRDefault="006056C4" w:rsidP="001B5CC4">
      <w:pPr>
        <w:pStyle w:val="normal"/>
        <w:numPr>
          <w:ilvl w:val="0"/>
          <w:numId w:val="2"/>
        </w:numPr>
        <w:spacing w:line="240" w:lineRule="auto"/>
        <w:ind w:left="57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362B2">
        <w:rPr>
          <w:rFonts w:ascii="Times New Roman" w:hAnsi="Times New Roman" w:cs="Times New Roman"/>
          <w:sz w:val="24"/>
          <w:szCs w:val="24"/>
        </w:rPr>
        <w:t>Люди, настроенные на успех, добиваются в жизни гораздо больше, чем те, кто старается избегать неудач.</w:t>
      </w:r>
    </w:p>
    <w:p w:rsidR="006056C4" w:rsidRPr="005362B2" w:rsidRDefault="006056C4" w:rsidP="001B5CC4">
      <w:pPr>
        <w:pStyle w:val="normal"/>
        <w:numPr>
          <w:ilvl w:val="0"/>
          <w:numId w:val="2"/>
        </w:numPr>
        <w:spacing w:line="240" w:lineRule="auto"/>
        <w:ind w:left="57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362B2">
        <w:rPr>
          <w:rFonts w:ascii="Times New Roman" w:hAnsi="Times New Roman" w:cs="Times New Roman"/>
          <w:sz w:val="24"/>
          <w:szCs w:val="24"/>
        </w:rPr>
        <w:t>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6056C4" w:rsidRPr="005362B2" w:rsidRDefault="006056C4" w:rsidP="001B5CC4">
      <w:pPr>
        <w:pStyle w:val="normal"/>
        <w:numPr>
          <w:ilvl w:val="0"/>
          <w:numId w:val="2"/>
        </w:numPr>
        <w:spacing w:line="240" w:lineRule="auto"/>
        <w:ind w:left="57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362B2">
        <w:rPr>
          <w:rFonts w:ascii="Times New Roman" w:hAnsi="Times New Roman" w:cs="Times New Roman"/>
          <w:sz w:val="24"/>
          <w:szCs w:val="24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</w:t>
      </w:r>
      <w:proofErr w:type="gramStart"/>
      <w:r w:rsidRPr="005362B2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5362B2">
        <w:rPr>
          <w:rFonts w:ascii="Times New Roman" w:hAnsi="Times New Roman" w:cs="Times New Roman"/>
          <w:sz w:val="24"/>
          <w:szCs w:val="24"/>
        </w:rPr>
        <w:t>. ниже).</w:t>
      </w:r>
    </w:p>
    <w:p w:rsidR="006056C4" w:rsidRPr="005362B2" w:rsidRDefault="006056C4" w:rsidP="001B5CC4">
      <w:pPr>
        <w:pStyle w:val="normal"/>
        <w:numPr>
          <w:ilvl w:val="0"/>
          <w:numId w:val="2"/>
        </w:numPr>
        <w:spacing w:line="240" w:lineRule="auto"/>
        <w:ind w:left="57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362B2">
        <w:rPr>
          <w:rFonts w:ascii="Times New Roman" w:hAnsi="Times New Roman" w:cs="Times New Roman"/>
          <w:sz w:val="24"/>
          <w:szCs w:val="24"/>
        </w:rPr>
        <w:t>Соблюдайте режим сна и отдыха. При усиленных умственных нагрузках стоит увеличить время сна на час.</w:t>
      </w:r>
    </w:p>
    <w:p w:rsidR="006056C4" w:rsidRPr="005362B2" w:rsidRDefault="006056C4" w:rsidP="001B5CC4">
      <w:pPr>
        <w:pStyle w:val="normal"/>
        <w:spacing w:line="240" w:lineRule="auto"/>
        <w:ind w:left="57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62B2">
        <w:rPr>
          <w:rFonts w:ascii="Times New Roman" w:hAnsi="Times New Roman" w:cs="Times New Roman"/>
          <w:b/>
          <w:sz w:val="24"/>
          <w:szCs w:val="24"/>
        </w:rPr>
        <w:t>Рекомендации по заучиванию материала</w:t>
      </w:r>
    </w:p>
    <w:p w:rsidR="006056C4" w:rsidRPr="005362B2" w:rsidRDefault="006056C4" w:rsidP="001B5CC4">
      <w:pPr>
        <w:pStyle w:val="normal"/>
        <w:numPr>
          <w:ilvl w:val="0"/>
          <w:numId w:val="2"/>
        </w:numPr>
        <w:spacing w:line="240" w:lineRule="auto"/>
        <w:ind w:left="57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362B2">
        <w:rPr>
          <w:rFonts w:ascii="Times New Roman" w:hAnsi="Times New Roman" w:cs="Times New Roman"/>
          <w:sz w:val="24"/>
          <w:szCs w:val="24"/>
        </w:rPr>
        <w:t>Главное - распределение повторений во времени.</w:t>
      </w:r>
    </w:p>
    <w:p w:rsidR="006056C4" w:rsidRPr="005362B2" w:rsidRDefault="006056C4" w:rsidP="001B5CC4">
      <w:pPr>
        <w:pStyle w:val="normal"/>
        <w:numPr>
          <w:ilvl w:val="0"/>
          <w:numId w:val="2"/>
        </w:numPr>
        <w:spacing w:line="240" w:lineRule="auto"/>
        <w:ind w:left="57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362B2">
        <w:rPr>
          <w:rFonts w:ascii="Times New Roman" w:hAnsi="Times New Roman" w:cs="Times New Roman"/>
          <w:sz w:val="24"/>
          <w:szCs w:val="24"/>
        </w:rPr>
        <w:t>Повторять рекомендуется сразу в течение 15-20 минут, через 8-9 часов и через 24 часа.</w:t>
      </w:r>
    </w:p>
    <w:p w:rsidR="006056C4" w:rsidRPr="005362B2" w:rsidRDefault="006056C4" w:rsidP="001B5CC4">
      <w:pPr>
        <w:pStyle w:val="normal"/>
        <w:numPr>
          <w:ilvl w:val="0"/>
          <w:numId w:val="2"/>
        </w:numPr>
        <w:spacing w:line="240" w:lineRule="auto"/>
        <w:ind w:left="57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362B2">
        <w:rPr>
          <w:rFonts w:ascii="Times New Roman" w:hAnsi="Times New Roman" w:cs="Times New Roman"/>
          <w:sz w:val="24"/>
          <w:szCs w:val="24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6056C4" w:rsidRPr="005362B2" w:rsidRDefault="006056C4" w:rsidP="001B5CC4">
      <w:pPr>
        <w:pStyle w:val="normal"/>
        <w:numPr>
          <w:ilvl w:val="0"/>
          <w:numId w:val="2"/>
        </w:numPr>
        <w:spacing w:line="240" w:lineRule="auto"/>
        <w:ind w:left="57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362B2">
        <w:rPr>
          <w:rFonts w:ascii="Times New Roman" w:hAnsi="Times New Roman" w:cs="Times New Roman"/>
          <w:sz w:val="24"/>
          <w:szCs w:val="24"/>
        </w:rPr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6056C4" w:rsidRPr="005362B2" w:rsidRDefault="006056C4" w:rsidP="001B5CC4">
      <w:pPr>
        <w:pStyle w:val="normal"/>
        <w:spacing w:line="240" w:lineRule="auto"/>
        <w:ind w:left="57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62B2">
        <w:rPr>
          <w:rFonts w:ascii="Times New Roman" w:hAnsi="Times New Roman" w:cs="Times New Roman"/>
          <w:b/>
          <w:sz w:val="24"/>
          <w:szCs w:val="24"/>
        </w:rPr>
        <w:t>Некоторые полезные приемы</w:t>
      </w:r>
    </w:p>
    <w:p w:rsidR="006056C4" w:rsidRPr="005362B2" w:rsidRDefault="006056C4" w:rsidP="001B5CC4">
      <w:pPr>
        <w:pStyle w:val="normal"/>
        <w:numPr>
          <w:ilvl w:val="0"/>
          <w:numId w:val="2"/>
        </w:numPr>
        <w:spacing w:line="240" w:lineRule="auto"/>
        <w:ind w:left="57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362B2">
        <w:rPr>
          <w:rFonts w:ascii="Times New Roman" w:hAnsi="Times New Roman" w:cs="Times New Roman"/>
          <w:sz w:val="24"/>
          <w:szCs w:val="24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6056C4" w:rsidRPr="005362B2" w:rsidRDefault="006056C4" w:rsidP="001B5CC4">
      <w:pPr>
        <w:pStyle w:val="normal"/>
        <w:numPr>
          <w:ilvl w:val="0"/>
          <w:numId w:val="2"/>
        </w:numPr>
        <w:spacing w:line="240" w:lineRule="auto"/>
        <w:ind w:left="57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362B2">
        <w:rPr>
          <w:rFonts w:ascii="Times New Roman" w:hAnsi="Times New Roman" w:cs="Times New Roman"/>
          <w:sz w:val="24"/>
          <w:szCs w:val="24"/>
        </w:rPr>
        <w:t>Заблаговременное ознакомление</w:t>
      </w:r>
      <w:hyperlink r:id="rId5">
        <w:r w:rsidRPr="005362B2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6">
        <w:r w:rsidRPr="005362B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с правилами и процедурой экзамена</w:t>
        </w:r>
      </w:hyperlink>
      <w:r w:rsidRPr="005362B2">
        <w:rPr>
          <w:rFonts w:ascii="Times New Roman" w:hAnsi="Times New Roman" w:cs="Times New Roman"/>
          <w:sz w:val="24"/>
          <w:szCs w:val="24"/>
        </w:rPr>
        <w:t xml:space="preserve"> снимет эффект неожиданности на экзамене. Тренировка в решении заданий поможет ориентироваться в разных типах заданий, рассчитывать время. С</w:t>
      </w:r>
      <w:hyperlink r:id="rId7">
        <w:r w:rsidRPr="005362B2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8">
        <w:r w:rsidRPr="005362B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правилами заполнения бланков</w:t>
        </w:r>
      </w:hyperlink>
      <w:r w:rsidRPr="005362B2">
        <w:rPr>
          <w:rFonts w:ascii="Times New Roman" w:hAnsi="Times New Roman" w:cs="Times New Roman"/>
          <w:sz w:val="24"/>
          <w:szCs w:val="24"/>
        </w:rPr>
        <w:t xml:space="preserve"> тоже можно ознакомиться заранее.</w:t>
      </w:r>
    </w:p>
    <w:p w:rsidR="006056C4" w:rsidRPr="005362B2" w:rsidRDefault="006056C4" w:rsidP="001B5CC4">
      <w:pPr>
        <w:pStyle w:val="normal"/>
        <w:numPr>
          <w:ilvl w:val="0"/>
          <w:numId w:val="2"/>
        </w:numPr>
        <w:spacing w:line="240" w:lineRule="auto"/>
        <w:ind w:left="57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362B2">
        <w:rPr>
          <w:rFonts w:ascii="Times New Roman" w:hAnsi="Times New Roman" w:cs="Times New Roman"/>
          <w:sz w:val="24"/>
          <w:szCs w:val="24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5362B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362B2">
        <w:rPr>
          <w:rFonts w:ascii="Times New Roman" w:hAnsi="Times New Roman" w:cs="Times New Roman"/>
          <w:sz w:val="24"/>
          <w:szCs w:val="24"/>
        </w:rPr>
        <w:t xml:space="preserve"> </w:t>
      </w:r>
      <w:r w:rsidRPr="005362B2">
        <w:rPr>
          <w:rFonts w:ascii="Times New Roman" w:hAnsi="Times New Roman" w:cs="Times New Roman"/>
          <w:sz w:val="24"/>
          <w:szCs w:val="24"/>
        </w:rPr>
        <w:lastRenderedPageBreak/>
        <w:t xml:space="preserve">двигательную. Не бойтесь отвлекаться от подготовки на прогулки и </w:t>
      </w:r>
      <w:proofErr w:type="gramStart"/>
      <w:r w:rsidRPr="005362B2">
        <w:rPr>
          <w:rFonts w:ascii="Times New Roman" w:hAnsi="Times New Roman" w:cs="Times New Roman"/>
          <w:sz w:val="24"/>
          <w:szCs w:val="24"/>
        </w:rPr>
        <w:t>любимое</w:t>
      </w:r>
      <w:proofErr w:type="gramEnd"/>
      <w:r w:rsidRPr="005362B2">
        <w:rPr>
          <w:rFonts w:ascii="Times New Roman" w:hAnsi="Times New Roman" w:cs="Times New Roman"/>
          <w:sz w:val="24"/>
          <w:szCs w:val="24"/>
        </w:rPr>
        <w:t xml:space="preserve"> словами близко к тексту. Обращения к тексту лучше делать, если вспомнить материал не удается в течение 2-3 минут.</w:t>
      </w:r>
    </w:p>
    <w:p w:rsidR="006056C4" w:rsidRPr="005362B2" w:rsidRDefault="006056C4" w:rsidP="001B5CC4">
      <w:pPr>
        <w:pStyle w:val="normal"/>
        <w:numPr>
          <w:ilvl w:val="0"/>
          <w:numId w:val="1"/>
        </w:numPr>
        <w:spacing w:line="240" w:lineRule="auto"/>
        <w:ind w:left="57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362B2">
        <w:rPr>
          <w:rFonts w:ascii="Times New Roman" w:hAnsi="Times New Roman" w:cs="Times New Roman"/>
          <w:sz w:val="24"/>
          <w:szCs w:val="24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6056C4" w:rsidRPr="005362B2" w:rsidRDefault="006056C4" w:rsidP="001B5CC4">
      <w:pPr>
        <w:pStyle w:val="normal"/>
        <w:spacing w:line="240" w:lineRule="auto"/>
        <w:ind w:left="57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362B2">
        <w:rPr>
          <w:rFonts w:ascii="Times New Roman" w:hAnsi="Times New Roman" w:cs="Times New Roman"/>
          <w:b/>
          <w:sz w:val="24"/>
          <w:szCs w:val="24"/>
        </w:rPr>
        <w:t>Советы родителям</w:t>
      </w:r>
    </w:p>
    <w:p w:rsidR="006056C4" w:rsidRPr="005362B2" w:rsidRDefault="006056C4" w:rsidP="001B5CC4">
      <w:pPr>
        <w:pStyle w:val="normal"/>
        <w:numPr>
          <w:ilvl w:val="0"/>
          <w:numId w:val="1"/>
        </w:numPr>
        <w:spacing w:line="240" w:lineRule="auto"/>
        <w:ind w:left="57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362B2">
        <w:rPr>
          <w:rFonts w:ascii="Times New Roman" w:hAnsi="Times New Roman" w:cs="Times New Roman"/>
          <w:sz w:val="24"/>
          <w:szCs w:val="24"/>
        </w:rPr>
        <w:t xml:space="preserve">Именно Ваша поддержка нужна </w:t>
      </w:r>
      <w:proofErr w:type="gramStart"/>
      <w:r w:rsidRPr="005362B2">
        <w:rPr>
          <w:rFonts w:ascii="Times New Roman" w:hAnsi="Times New Roman" w:cs="Times New Roman"/>
          <w:sz w:val="24"/>
          <w:szCs w:val="24"/>
        </w:rPr>
        <w:t>выпускнику</w:t>
      </w:r>
      <w:proofErr w:type="gramEnd"/>
      <w:r w:rsidRPr="005362B2">
        <w:rPr>
          <w:rFonts w:ascii="Times New Roman" w:hAnsi="Times New Roman" w:cs="Times New Roman"/>
          <w:sz w:val="24"/>
          <w:szCs w:val="24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6056C4" w:rsidRPr="005362B2" w:rsidRDefault="006056C4" w:rsidP="001B5CC4">
      <w:pPr>
        <w:pStyle w:val="normal"/>
        <w:spacing w:line="240" w:lineRule="auto"/>
        <w:ind w:left="57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62B2">
        <w:rPr>
          <w:rFonts w:ascii="Times New Roman" w:hAnsi="Times New Roman" w:cs="Times New Roman"/>
          <w:b/>
          <w:sz w:val="24"/>
          <w:szCs w:val="24"/>
        </w:rPr>
        <w:t>Поведение родителей</w:t>
      </w:r>
    </w:p>
    <w:p w:rsidR="006056C4" w:rsidRPr="005362B2" w:rsidRDefault="006056C4" w:rsidP="001B5CC4">
      <w:pPr>
        <w:pStyle w:val="normal"/>
        <w:numPr>
          <w:ilvl w:val="0"/>
          <w:numId w:val="1"/>
        </w:numPr>
        <w:spacing w:line="240" w:lineRule="auto"/>
        <w:ind w:left="57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362B2">
        <w:rPr>
          <w:rFonts w:ascii="Times New Roman" w:hAnsi="Times New Roman" w:cs="Times New Roman"/>
          <w:sz w:val="24"/>
          <w:szCs w:val="24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6056C4" w:rsidRPr="005362B2" w:rsidRDefault="006056C4" w:rsidP="001B5CC4">
      <w:pPr>
        <w:pStyle w:val="normal"/>
        <w:numPr>
          <w:ilvl w:val="0"/>
          <w:numId w:val="1"/>
        </w:numPr>
        <w:spacing w:line="240" w:lineRule="auto"/>
        <w:ind w:left="57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362B2">
        <w:rPr>
          <w:rFonts w:ascii="Times New Roman" w:hAnsi="Times New Roman" w:cs="Times New Roman"/>
          <w:sz w:val="24"/>
          <w:szCs w:val="24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6056C4" w:rsidRPr="005362B2" w:rsidRDefault="006056C4" w:rsidP="001B5CC4">
      <w:pPr>
        <w:pStyle w:val="normal"/>
        <w:numPr>
          <w:ilvl w:val="0"/>
          <w:numId w:val="1"/>
        </w:numPr>
        <w:spacing w:line="240" w:lineRule="auto"/>
        <w:ind w:left="57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362B2">
        <w:rPr>
          <w:rFonts w:ascii="Times New Roman" w:hAnsi="Times New Roman" w:cs="Times New Roman"/>
          <w:sz w:val="24"/>
          <w:szCs w:val="24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5362B2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5362B2">
        <w:rPr>
          <w:rFonts w:ascii="Times New Roman" w:hAnsi="Times New Roman" w:cs="Times New Roman"/>
          <w:sz w:val="24"/>
          <w:szCs w:val="24"/>
        </w:rPr>
        <w:t xml:space="preserve"> вопросы, которые он знает наверняка, чем переживать из-за нерешенных заданий.</w:t>
      </w:r>
    </w:p>
    <w:p w:rsidR="006056C4" w:rsidRPr="005362B2" w:rsidRDefault="006056C4" w:rsidP="001B5CC4">
      <w:pPr>
        <w:pStyle w:val="normal"/>
        <w:numPr>
          <w:ilvl w:val="0"/>
          <w:numId w:val="1"/>
        </w:numPr>
        <w:spacing w:line="240" w:lineRule="auto"/>
        <w:ind w:left="57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362B2">
        <w:rPr>
          <w:rFonts w:ascii="Times New Roman" w:hAnsi="Times New Roman" w:cs="Times New Roman"/>
          <w:sz w:val="24"/>
          <w:szCs w:val="24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5362B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362B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362B2">
        <w:rPr>
          <w:rFonts w:ascii="Times New Roman" w:hAnsi="Times New Roman" w:cs="Times New Roman"/>
          <w:sz w:val="24"/>
          <w:szCs w:val="24"/>
        </w:rPr>
        <w:t>) любимый(</w:t>
      </w:r>
      <w:proofErr w:type="spellStart"/>
      <w:r w:rsidRPr="005362B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362B2">
        <w:rPr>
          <w:rFonts w:ascii="Times New Roman" w:hAnsi="Times New Roman" w:cs="Times New Roman"/>
          <w:sz w:val="24"/>
          <w:szCs w:val="24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6056C4" w:rsidRPr="005362B2" w:rsidRDefault="006056C4" w:rsidP="001B5CC4">
      <w:pPr>
        <w:pStyle w:val="normal"/>
        <w:spacing w:line="240" w:lineRule="auto"/>
        <w:ind w:left="57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62B2">
        <w:rPr>
          <w:rFonts w:ascii="Times New Roman" w:hAnsi="Times New Roman" w:cs="Times New Roman"/>
          <w:b/>
          <w:sz w:val="24"/>
          <w:szCs w:val="24"/>
        </w:rPr>
        <w:t>Организация занятий</w:t>
      </w:r>
    </w:p>
    <w:p w:rsidR="006056C4" w:rsidRPr="005362B2" w:rsidRDefault="006056C4" w:rsidP="001B5CC4">
      <w:pPr>
        <w:pStyle w:val="normal"/>
        <w:numPr>
          <w:ilvl w:val="0"/>
          <w:numId w:val="1"/>
        </w:numPr>
        <w:spacing w:line="240" w:lineRule="auto"/>
        <w:ind w:left="57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362B2">
        <w:rPr>
          <w:rFonts w:ascii="Times New Roman" w:hAnsi="Times New Roman" w:cs="Times New Roman"/>
          <w:sz w:val="24"/>
          <w:szCs w:val="24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5362B2">
        <w:rPr>
          <w:rFonts w:ascii="Times New Roman" w:hAnsi="Times New Roman" w:cs="Times New Roman"/>
          <w:sz w:val="24"/>
          <w:szCs w:val="24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5362B2">
        <w:rPr>
          <w:rFonts w:ascii="Times New Roman" w:hAnsi="Times New Roman" w:cs="Times New Roman"/>
          <w:sz w:val="24"/>
          <w:szCs w:val="24"/>
        </w:rPr>
        <w:t>аудиалы</w:t>
      </w:r>
      <w:proofErr w:type="spellEnd"/>
      <w:r w:rsidRPr="005362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2B2">
        <w:rPr>
          <w:rFonts w:ascii="Times New Roman" w:hAnsi="Times New Roman" w:cs="Times New Roman"/>
          <w:sz w:val="24"/>
          <w:szCs w:val="24"/>
        </w:rPr>
        <w:t>кинестетики</w:t>
      </w:r>
      <w:proofErr w:type="spellEnd"/>
      <w:r w:rsidRPr="005362B2">
        <w:rPr>
          <w:rFonts w:ascii="Times New Roman" w:hAnsi="Times New Roman" w:cs="Times New Roman"/>
          <w:sz w:val="24"/>
          <w:szCs w:val="24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5362B2">
        <w:rPr>
          <w:rFonts w:ascii="Times New Roman" w:hAnsi="Times New Roman" w:cs="Times New Roman"/>
          <w:sz w:val="24"/>
          <w:szCs w:val="24"/>
        </w:rPr>
        <w:t xml:space="preserve"> собственные интеллектуальные ресурсы и настроить на успех!</w:t>
      </w:r>
    </w:p>
    <w:p w:rsidR="006056C4" w:rsidRPr="005362B2" w:rsidRDefault="006056C4" w:rsidP="001B5CC4">
      <w:pPr>
        <w:pStyle w:val="normal"/>
        <w:numPr>
          <w:ilvl w:val="0"/>
          <w:numId w:val="1"/>
        </w:numPr>
        <w:spacing w:line="240" w:lineRule="auto"/>
        <w:ind w:left="57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362B2">
        <w:rPr>
          <w:rFonts w:ascii="Times New Roman" w:hAnsi="Times New Roman" w:cs="Times New Roman"/>
          <w:sz w:val="24"/>
          <w:szCs w:val="24"/>
        </w:rPr>
        <w:t>Одна из главных причин предэкзаменационного стресса - ситуация неопределенности. Заблаговременное ознакомление с правилами</w:t>
      </w:r>
      <w:hyperlink r:id="rId9">
        <w:r w:rsidRPr="005362B2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0">
        <w:r w:rsidRPr="005362B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проведения ЕГЭ</w:t>
        </w:r>
      </w:hyperlink>
      <w:r w:rsidRPr="005362B2">
        <w:rPr>
          <w:rFonts w:ascii="Times New Roman" w:hAnsi="Times New Roman" w:cs="Times New Roman"/>
          <w:sz w:val="24"/>
          <w:szCs w:val="24"/>
        </w:rPr>
        <w:t xml:space="preserve"> и</w:t>
      </w:r>
      <w:hyperlink r:id="rId11">
        <w:r w:rsidRPr="005362B2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2">
        <w:r w:rsidRPr="005362B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заполнения бланков</w:t>
        </w:r>
      </w:hyperlink>
      <w:r w:rsidRPr="005362B2">
        <w:rPr>
          <w:rFonts w:ascii="Times New Roman" w:hAnsi="Times New Roman" w:cs="Times New Roman"/>
          <w:sz w:val="24"/>
          <w:szCs w:val="24"/>
        </w:rPr>
        <w:t>,</w:t>
      </w:r>
      <w:hyperlink r:id="rId13">
        <w:r w:rsidRPr="005362B2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4">
        <w:r w:rsidRPr="005362B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особенностями экзамена</w:t>
        </w:r>
      </w:hyperlink>
      <w:r w:rsidRPr="005362B2">
        <w:rPr>
          <w:rFonts w:ascii="Times New Roman" w:hAnsi="Times New Roman" w:cs="Times New Roman"/>
          <w:sz w:val="24"/>
          <w:szCs w:val="24"/>
        </w:rPr>
        <w:t xml:space="preserve"> поможет разрешить эту ситуацию.</w:t>
      </w:r>
    </w:p>
    <w:p w:rsidR="006056C4" w:rsidRPr="005362B2" w:rsidRDefault="006056C4">
      <w:pPr>
        <w:pStyle w:val="normal"/>
        <w:numPr>
          <w:ilvl w:val="0"/>
          <w:numId w:val="1"/>
        </w:numPr>
        <w:spacing w:beforeAutospacing="1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5362B2">
        <w:rPr>
          <w:rFonts w:ascii="Times New Roman" w:hAnsi="Times New Roman" w:cs="Times New Roman"/>
          <w:sz w:val="24"/>
          <w:szCs w:val="24"/>
        </w:rPr>
        <w:t>Тренировка в решении пробных тестовых заданий также снимает чувство неизвестности.</w:t>
      </w:r>
    </w:p>
    <w:p w:rsidR="006056C4" w:rsidRPr="005362B2" w:rsidRDefault="006056C4">
      <w:pPr>
        <w:pStyle w:val="normal"/>
        <w:numPr>
          <w:ilvl w:val="0"/>
          <w:numId w:val="1"/>
        </w:numPr>
        <w:spacing w:beforeAutospacing="1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5362B2">
        <w:rPr>
          <w:rFonts w:ascii="Times New Roman" w:hAnsi="Times New Roman" w:cs="Times New Roman"/>
          <w:sz w:val="24"/>
          <w:szCs w:val="24"/>
        </w:rPr>
        <w:t>В процессе работы с заданиями приучайте ребёнка ориентироваться во времени и уметь его распределять.</w:t>
      </w:r>
    </w:p>
    <w:p w:rsidR="006056C4" w:rsidRPr="005362B2" w:rsidRDefault="006056C4">
      <w:pPr>
        <w:pStyle w:val="normal"/>
        <w:numPr>
          <w:ilvl w:val="0"/>
          <w:numId w:val="1"/>
        </w:numPr>
        <w:spacing w:beforeAutospacing="1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5362B2">
        <w:rPr>
          <w:rFonts w:ascii="Times New Roman" w:hAnsi="Times New Roman" w:cs="Times New Roman"/>
          <w:sz w:val="24"/>
          <w:szCs w:val="24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6056C4" w:rsidRPr="005362B2" w:rsidRDefault="006056C4">
      <w:pPr>
        <w:pStyle w:val="normal"/>
        <w:numPr>
          <w:ilvl w:val="0"/>
          <w:numId w:val="1"/>
        </w:numPr>
        <w:spacing w:beforeAutospacing="1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5362B2">
        <w:rPr>
          <w:rFonts w:ascii="Times New Roman" w:hAnsi="Times New Roman" w:cs="Times New Roman"/>
          <w:sz w:val="24"/>
          <w:szCs w:val="24"/>
        </w:rPr>
        <w:t>Обеспечьте своему выпускнику удобное место для занятий, чтобы ему нравилось там заниматься!</w:t>
      </w:r>
    </w:p>
    <w:p w:rsidR="006056C4" w:rsidRPr="005362B2" w:rsidRDefault="006056C4" w:rsidP="001B5CC4">
      <w:pPr>
        <w:pStyle w:val="normal"/>
        <w:spacing w:beforeAutospacing="1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62B2">
        <w:rPr>
          <w:rFonts w:ascii="Times New Roman" w:hAnsi="Times New Roman" w:cs="Times New Roman"/>
          <w:b/>
          <w:sz w:val="24"/>
          <w:szCs w:val="24"/>
        </w:rPr>
        <w:t>Питание и режим дня</w:t>
      </w:r>
    </w:p>
    <w:p w:rsidR="006056C4" w:rsidRPr="005362B2" w:rsidRDefault="006056C4">
      <w:pPr>
        <w:pStyle w:val="normal"/>
        <w:numPr>
          <w:ilvl w:val="0"/>
          <w:numId w:val="1"/>
        </w:numPr>
        <w:spacing w:beforeAutospacing="1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5362B2">
        <w:rPr>
          <w:rFonts w:ascii="Times New Roman" w:hAnsi="Times New Roman" w:cs="Times New Roman"/>
          <w:sz w:val="24"/>
          <w:szCs w:val="24"/>
        </w:rPr>
        <w:lastRenderedPageBreak/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6056C4" w:rsidRPr="005362B2" w:rsidRDefault="006056C4">
      <w:pPr>
        <w:pStyle w:val="normal"/>
        <w:numPr>
          <w:ilvl w:val="0"/>
          <w:numId w:val="1"/>
        </w:numPr>
        <w:spacing w:beforeAutospacing="1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5362B2">
        <w:rPr>
          <w:rFonts w:ascii="Times New Roman" w:hAnsi="Times New Roman" w:cs="Times New Roman"/>
          <w:sz w:val="24"/>
          <w:szCs w:val="24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6056C4" w:rsidRPr="005362B2" w:rsidRDefault="006056C4">
      <w:pPr>
        <w:pStyle w:val="normal"/>
        <w:numPr>
          <w:ilvl w:val="0"/>
          <w:numId w:val="1"/>
        </w:numPr>
        <w:spacing w:beforeAutospacing="1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5362B2">
        <w:rPr>
          <w:rFonts w:ascii="Times New Roman" w:hAnsi="Times New Roman" w:cs="Times New Roman"/>
          <w:sz w:val="24"/>
          <w:szCs w:val="24"/>
        </w:rPr>
        <w:t>Накануне экзамена ребенок должен отдохнуть и как следует выспаться. Проследите за этим.</w:t>
      </w:r>
    </w:p>
    <w:p w:rsidR="006056C4" w:rsidRPr="005362B2" w:rsidRDefault="006056C4">
      <w:pPr>
        <w:pStyle w:val="normal"/>
        <w:numPr>
          <w:ilvl w:val="0"/>
          <w:numId w:val="1"/>
        </w:numPr>
        <w:spacing w:beforeAutospacing="1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5362B2">
        <w:rPr>
          <w:rFonts w:ascii="Times New Roman" w:hAnsi="Times New Roman" w:cs="Times New Roman"/>
          <w:sz w:val="24"/>
          <w:szCs w:val="24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6056C4" w:rsidRPr="005362B2" w:rsidRDefault="006056C4">
      <w:pPr>
        <w:pStyle w:val="normal"/>
        <w:rPr>
          <w:rFonts w:ascii="Times New Roman" w:hAnsi="Times New Roman" w:cs="Times New Roman"/>
          <w:sz w:val="24"/>
          <w:szCs w:val="24"/>
        </w:rPr>
      </w:pPr>
    </w:p>
    <w:sectPr w:rsidR="006056C4" w:rsidRPr="005362B2" w:rsidSect="005362B2">
      <w:pgSz w:w="11909" w:h="16834"/>
      <w:pgMar w:top="36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D80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D3078EA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0B8"/>
    <w:rsid w:val="000A7B05"/>
    <w:rsid w:val="001B5CC4"/>
    <w:rsid w:val="002A11C6"/>
    <w:rsid w:val="003A2027"/>
    <w:rsid w:val="005362B2"/>
    <w:rsid w:val="006056C4"/>
    <w:rsid w:val="006A330E"/>
    <w:rsid w:val="00701824"/>
    <w:rsid w:val="008A60B8"/>
    <w:rsid w:val="00947CEC"/>
    <w:rsid w:val="00C279FF"/>
    <w:rsid w:val="00ED693A"/>
    <w:rsid w:val="00FF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0E"/>
    <w:pPr>
      <w:spacing w:line="276" w:lineRule="auto"/>
    </w:pPr>
    <w:rPr>
      <w:color w:val="000000"/>
      <w:sz w:val="22"/>
    </w:rPr>
  </w:style>
  <w:style w:type="paragraph" w:styleId="1">
    <w:name w:val="heading 1"/>
    <w:basedOn w:val="normal"/>
    <w:next w:val="normal"/>
    <w:link w:val="10"/>
    <w:uiPriority w:val="99"/>
    <w:qFormat/>
    <w:rsid w:val="008A60B8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2">
    <w:name w:val="heading 2"/>
    <w:basedOn w:val="normal"/>
    <w:next w:val="normal"/>
    <w:link w:val="20"/>
    <w:uiPriority w:val="99"/>
    <w:qFormat/>
    <w:rsid w:val="008A60B8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3">
    <w:name w:val="heading 3"/>
    <w:basedOn w:val="normal"/>
    <w:next w:val="normal"/>
    <w:link w:val="30"/>
    <w:uiPriority w:val="99"/>
    <w:qFormat/>
    <w:rsid w:val="008A60B8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normal"/>
    <w:link w:val="40"/>
    <w:uiPriority w:val="99"/>
    <w:qFormat/>
    <w:rsid w:val="008A60B8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link w:val="50"/>
    <w:uiPriority w:val="99"/>
    <w:qFormat/>
    <w:rsid w:val="008A60B8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6">
    <w:name w:val="heading 6"/>
    <w:basedOn w:val="normal"/>
    <w:next w:val="normal"/>
    <w:link w:val="60"/>
    <w:uiPriority w:val="99"/>
    <w:qFormat/>
    <w:rsid w:val="008A60B8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76E4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F76E4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F76E4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F76E4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F76E4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F76E4"/>
    <w:rPr>
      <w:rFonts w:ascii="Calibri" w:hAnsi="Calibri" w:cs="Times New Roman"/>
      <w:b/>
      <w:bCs/>
      <w:color w:val="000000"/>
    </w:rPr>
  </w:style>
  <w:style w:type="paragraph" w:customStyle="1" w:styleId="normal">
    <w:name w:val="normal"/>
    <w:uiPriority w:val="99"/>
    <w:rsid w:val="008A60B8"/>
    <w:pPr>
      <w:spacing w:line="276" w:lineRule="auto"/>
    </w:pPr>
    <w:rPr>
      <w:color w:val="000000"/>
      <w:sz w:val="22"/>
    </w:rPr>
  </w:style>
  <w:style w:type="paragraph" w:styleId="a3">
    <w:name w:val="Title"/>
    <w:basedOn w:val="normal"/>
    <w:next w:val="normal"/>
    <w:link w:val="a4"/>
    <w:uiPriority w:val="99"/>
    <w:qFormat/>
    <w:rsid w:val="008A60B8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a4">
    <w:name w:val="Название Знак"/>
    <w:basedOn w:val="a0"/>
    <w:link w:val="a3"/>
    <w:uiPriority w:val="99"/>
    <w:locked/>
    <w:rsid w:val="00FF76E4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normal"/>
    <w:next w:val="normal"/>
    <w:link w:val="a6"/>
    <w:uiPriority w:val="99"/>
    <w:qFormat/>
    <w:rsid w:val="008A60B8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a6">
    <w:name w:val="Подзаголовок Знак"/>
    <w:basedOn w:val="a0"/>
    <w:link w:val="a5"/>
    <w:uiPriority w:val="99"/>
    <w:locked/>
    <w:rsid w:val="00FF76E4"/>
    <w:rPr>
      <w:rFonts w:ascii="Cambria" w:hAnsi="Cambri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blanks/" TargetMode="External"/><Relationship Id="rId13" Type="http://schemas.openxmlformats.org/officeDocument/2006/relationships/hyperlink" Target="http://www.ege.edu.ru/ru/main/rules_procedur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e.edu.ru/ru/main/blanks/" TargetMode="External"/><Relationship Id="rId12" Type="http://schemas.openxmlformats.org/officeDocument/2006/relationships/hyperlink" Target="http://www.ege.edu.ru/ru/main/blank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rules_procedures/" TargetMode="External"/><Relationship Id="rId11" Type="http://schemas.openxmlformats.org/officeDocument/2006/relationships/hyperlink" Target="http://www.ege.edu.ru/ru/main/blanks/" TargetMode="External"/><Relationship Id="rId5" Type="http://schemas.openxmlformats.org/officeDocument/2006/relationships/hyperlink" Target="http://www.ege.edu.ru/ru/main/rules_procedure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ge.edu.ru/ru/main/rules_procedur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ru/main/rules_procedures/" TargetMode="External"/><Relationship Id="rId14" Type="http://schemas.openxmlformats.org/officeDocument/2006/relationships/hyperlink" Target="http://www.ege.edu.ru/ru/main/rules_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1055</Words>
  <Characters>6017</Characters>
  <Application>Microsoft Office Word</Application>
  <DocSecurity>0</DocSecurity>
  <Lines>50</Lines>
  <Paragraphs>14</Paragraphs>
  <ScaleCrop>false</ScaleCrop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Советы психолога</dc:title>
  <dc:subject/>
  <dc:creator/>
  <cp:keywords/>
  <dc:description/>
  <cp:lastModifiedBy>user</cp:lastModifiedBy>
  <cp:revision>3</cp:revision>
  <dcterms:created xsi:type="dcterms:W3CDTF">2015-05-13T15:21:00Z</dcterms:created>
  <dcterms:modified xsi:type="dcterms:W3CDTF">2015-05-13T19:15:00Z</dcterms:modified>
</cp:coreProperties>
</file>